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6E90" w14:textId="3AE262BB" w:rsidR="00C474DB" w:rsidRPr="00AA4819" w:rsidRDefault="00C474DB" w:rsidP="00C474DB">
      <w:pPr>
        <w:jc w:val="center"/>
        <w:rPr>
          <w:rFonts w:ascii="Times New Roman" w:hAnsi="Times New Roman" w:cs="Times New Roman"/>
          <w:sz w:val="28"/>
          <w:szCs w:val="28"/>
        </w:rPr>
      </w:pPr>
      <w:r w:rsidRPr="00AA4819">
        <w:rPr>
          <w:rFonts w:ascii="Times New Roman" w:hAnsi="Times New Roman" w:cs="Times New Roman"/>
          <w:sz w:val="28"/>
          <w:szCs w:val="28"/>
        </w:rPr>
        <w:t xml:space="preserve">WYMAGANIA EDUKACYJNE Z PRZEDMIOTU </w:t>
      </w:r>
      <w:r w:rsidR="00C11481">
        <w:rPr>
          <w:rFonts w:ascii="Times New Roman" w:hAnsi="Times New Roman" w:cs="Times New Roman"/>
          <w:sz w:val="28"/>
          <w:szCs w:val="28"/>
        </w:rPr>
        <w:t>URZĄDZANIE I PIELĘGNACJA OBIEKTÓW ARCHITEKTURY KRAJOBRAZU.</w:t>
      </w:r>
    </w:p>
    <w:p w14:paraId="466C78FB" w14:textId="77777777" w:rsidR="00C474DB" w:rsidRPr="00AA4819" w:rsidRDefault="00C474DB" w:rsidP="00C474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6A19F6" w14:textId="77777777" w:rsidR="00C474DB" w:rsidRDefault="00C474DB" w:rsidP="00C474D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55D3">
        <w:rPr>
          <w:rFonts w:ascii="Times New Roman" w:hAnsi="Times New Roman" w:cs="Times New Roman"/>
          <w:sz w:val="24"/>
          <w:szCs w:val="24"/>
          <w:u w:val="single"/>
        </w:rPr>
        <w:t>KLASA I</w:t>
      </w:r>
      <w:r>
        <w:rPr>
          <w:rFonts w:ascii="Times New Roman" w:hAnsi="Times New Roman" w:cs="Times New Roman"/>
          <w:sz w:val="24"/>
          <w:szCs w:val="24"/>
          <w:u w:val="single"/>
        </w:rPr>
        <w:t>II</w:t>
      </w:r>
      <w:r w:rsidRPr="008B55D3">
        <w:rPr>
          <w:rFonts w:ascii="Times New Roman" w:hAnsi="Times New Roman" w:cs="Times New Roman"/>
          <w:sz w:val="24"/>
          <w:szCs w:val="24"/>
          <w:u w:val="single"/>
        </w:rPr>
        <w:t xml:space="preserve"> TECHNIKUM ARCHITEKTURY KRAJOBRAZU</w:t>
      </w:r>
    </w:p>
    <w:p w14:paraId="6372D7F8" w14:textId="77777777" w:rsidR="00C474DB" w:rsidRDefault="00C474DB" w:rsidP="00C474DB">
      <w:pPr>
        <w:rPr>
          <w:rFonts w:ascii="Times New Roman" w:hAnsi="Times New Roman" w:cs="Times New Roman"/>
          <w:sz w:val="28"/>
          <w:szCs w:val="28"/>
        </w:rPr>
      </w:pPr>
    </w:p>
    <w:p w14:paraId="47D42A9F" w14:textId="77777777" w:rsidR="00C474DB" w:rsidRPr="008B55D3" w:rsidRDefault="00C474DB" w:rsidP="00C474D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B55D3">
        <w:rPr>
          <w:rFonts w:ascii="Times New Roman" w:hAnsi="Times New Roman" w:cs="Times New Roman"/>
          <w:b/>
          <w:bCs/>
          <w:sz w:val="24"/>
          <w:szCs w:val="24"/>
        </w:rPr>
        <w:t>Ocenę celującą (6) otrzymuje uczeń, który:</w:t>
      </w:r>
    </w:p>
    <w:p w14:paraId="3173F453" w14:textId="77777777" w:rsidR="00C474DB" w:rsidRPr="008B55D3" w:rsidRDefault="00C474DB" w:rsidP="00C474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55D3">
        <w:rPr>
          <w:rFonts w:ascii="Times New Roman" w:hAnsi="Times New Roman" w:cs="Times New Roman"/>
          <w:sz w:val="24"/>
          <w:szCs w:val="24"/>
        </w:rPr>
        <w:t>posiada wiadomości i umiejętności znacznie wykraczające poza program nauczania,</w:t>
      </w:r>
    </w:p>
    <w:p w14:paraId="4870D078" w14:textId="77777777" w:rsidR="00C474DB" w:rsidRPr="008B55D3" w:rsidRDefault="00C474DB" w:rsidP="00C474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55D3">
        <w:rPr>
          <w:rFonts w:ascii="Times New Roman" w:hAnsi="Times New Roman" w:cs="Times New Roman"/>
          <w:sz w:val="24"/>
          <w:szCs w:val="24"/>
        </w:rPr>
        <w:t>twórczo rozwija własne uzdolnienia,</w:t>
      </w:r>
    </w:p>
    <w:p w14:paraId="6456F661" w14:textId="60D82A55" w:rsidR="00C474DB" w:rsidRPr="002619B5" w:rsidRDefault="00C474DB" w:rsidP="002619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55D3">
        <w:rPr>
          <w:rFonts w:ascii="Times New Roman" w:hAnsi="Times New Roman" w:cs="Times New Roman"/>
          <w:sz w:val="24"/>
          <w:szCs w:val="24"/>
        </w:rPr>
        <w:t>zadania problemowe i projektowe rozwiązuje w sposób niekonwencjonalny,</w:t>
      </w:r>
    </w:p>
    <w:p w14:paraId="7736E1AB" w14:textId="77777777" w:rsidR="00C474DB" w:rsidRPr="008B55D3" w:rsidRDefault="00C474DB" w:rsidP="00C474D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B55D3">
        <w:rPr>
          <w:rFonts w:ascii="Times New Roman" w:hAnsi="Times New Roman" w:cs="Times New Roman"/>
          <w:sz w:val="24"/>
          <w:szCs w:val="24"/>
        </w:rPr>
        <w:t>wykazuje nieprzeciętne zdyscyplinowanie na lekcjach.</w:t>
      </w:r>
    </w:p>
    <w:p w14:paraId="0F7C55AF" w14:textId="77777777" w:rsidR="00C474DB" w:rsidRPr="008B55D3" w:rsidRDefault="00C474DB" w:rsidP="00C474D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FEFD817" w14:textId="77777777" w:rsidR="00C474DB" w:rsidRPr="002619B5" w:rsidRDefault="00C474DB" w:rsidP="00C474D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619B5">
        <w:rPr>
          <w:rFonts w:ascii="Times New Roman" w:hAnsi="Times New Roman" w:cs="Times New Roman"/>
          <w:b/>
          <w:bCs/>
          <w:sz w:val="24"/>
          <w:szCs w:val="24"/>
        </w:rPr>
        <w:t>Ocenę bardzo dobrą (5) otrzymuje uczeń, który:</w:t>
      </w:r>
    </w:p>
    <w:p w14:paraId="1F41C911" w14:textId="77777777" w:rsidR="00C474DB" w:rsidRPr="002619B5" w:rsidRDefault="00C474DB" w:rsidP="00C474D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19B5">
        <w:rPr>
          <w:rFonts w:ascii="Times New Roman" w:hAnsi="Times New Roman" w:cs="Times New Roman"/>
          <w:sz w:val="24"/>
          <w:szCs w:val="24"/>
        </w:rPr>
        <w:t>opanował w pełnym zakresie wiadomości i umiejętności określone programem,</w:t>
      </w:r>
    </w:p>
    <w:p w14:paraId="39CB5B6E" w14:textId="77777777" w:rsidR="00C474DB" w:rsidRPr="002619B5" w:rsidRDefault="00C474DB" w:rsidP="00C474D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19B5">
        <w:rPr>
          <w:rFonts w:ascii="Times New Roman" w:hAnsi="Times New Roman" w:cs="Times New Roman"/>
          <w:sz w:val="24"/>
          <w:szCs w:val="24"/>
        </w:rPr>
        <w:t>potrafi stosować zdobytą wiedzę do rozwiązywania problemów i zadań w nowych sytuacjach,</w:t>
      </w:r>
    </w:p>
    <w:p w14:paraId="497F6506" w14:textId="77777777" w:rsidR="00C474DB" w:rsidRPr="002619B5" w:rsidRDefault="00C474DB" w:rsidP="00C474D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19B5">
        <w:rPr>
          <w:rFonts w:ascii="Times New Roman" w:hAnsi="Times New Roman" w:cs="Times New Roman"/>
          <w:sz w:val="24"/>
          <w:szCs w:val="24"/>
        </w:rPr>
        <w:t>wykazuje dużą samodzielność i potrafi bez pomocy nauczyciela korzystać z różnych źródeł wiedzy,</w:t>
      </w:r>
    </w:p>
    <w:p w14:paraId="190C4881" w14:textId="26716F9C" w:rsidR="00C474DB" w:rsidRPr="002619B5" w:rsidRDefault="00C474DB" w:rsidP="002619B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19B5">
        <w:rPr>
          <w:rFonts w:ascii="Times New Roman" w:hAnsi="Times New Roman" w:cs="Times New Roman"/>
          <w:sz w:val="24"/>
          <w:szCs w:val="24"/>
        </w:rPr>
        <w:t xml:space="preserve">prawidłowo </w:t>
      </w:r>
      <w:r w:rsidR="002619B5" w:rsidRPr="002619B5">
        <w:rPr>
          <w:rFonts w:ascii="Times New Roman" w:hAnsi="Times New Roman" w:cs="Times New Roman"/>
          <w:sz w:val="24"/>
          <w:szCs w:val="24"/>
        </w:rPr>
        <w:t>urządza i pielęgnuje obiekty architektury krajobrazu</w:t>
      </w:r>
      <w:r w:rsidR="00604E74">
        <w:rPr>
          <w:rFonts w:ascii="Times New Roman" w:hAnsi="Times New Roman" w:cs="Times New Roman"/>
          <w:sz w:val="24"/>
          <w:szCs w:val="24"/>
        </w:rPr>
        <w:t>.</w:t>
      </w:r>
    </w:p>
    <w:p w14:paraId="07464C37" w14:textId="77777777" w:rsidR="00C474DB" w:rsidRPr="002F665B" w:rsidRDefault="00C474DB" w:rsidP="00C474D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F665B">
        <w:rPr>
          <w:rFonts w:ascii="Times New Roman" w:hAnsi="Times New Roman" w:cs="Times New Roman"/>
          <w:sz w:val="24"/>
          <w:szCs w:val="24"/>
        </w:rPr>
        <w:t>W szczególności uczeń:</w:t>
      </w:r>
    </w:p>
    <w:p w14:paraId="2EE69B2B" w14:textId="371DA9EC" w:rsidR="00C474DB" w:rsidRPr="002F665B" w:rsidRDefault="00C474DB" w:rsidP="00C474D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F665B">
        <w:rPr>
          <w:rFonts w:ascii="Times New Roman" w:hAnsi="Times New Roman" w:cs="Times New Roman"/>
          <w:sz w:val="24"/>
          <w:szCs w:val="24"/>
        </w:rPr>
        <w:t xml:space="preserve">prawidłowo </w:t>
      </w:r>
      <w:r w:rsidR="002619B5" w:rsidRPr="002F665B">
        <w:rPr>
          <w:rFonts w:ascii="Times New Roman" w:hAnsi="Times New Roman" w:cs="Times New Roman"/>
          <w:sz w:val="24"/>
          <w:szCs w:val="24"/>
        </w:rPr>
        <w:t xml:space="preserve">sporządza plany </w:t>
      </w:r>
      <w:proofErr w:type="spellStart"/>
      <w:r w:rsidR="002619B5" w:rsidRPr="002F665B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="002619B5" w:rsidRPr="002F665B">
        <w:rPr>
          <w:rFonts w:ascii="Times New Roman" w:hAnsi="Times New Roman" w:cs="Times New Roman"/>
          <w:sz w:val="24"/>
          <w:szCs w:val="24"/>
        </w:rPr>
        <w:t xml:space="preserve"> roślin i komponuje elementy małej architektury krajobrazu,</w:t>
      </w:r>
    </w:p>
    <w:p w14:paraId="00EB17BF" w14:textId="728A6EDE" w:rsidR="002F665B" w:rsidRPr="002F665B" w:rsidRDefault="009236AE" w:rsidP="002F665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F665B">
        <w:rPr>
          <w:rFonts w:ascii="Times New Roman" w:hAnsi="Times New Roman" w:cs="Times New Roman"/>
          <w:sz w:val="24"/>
          <w:szCs w:val="24"/>
        </w:rPr>
        <w:t>prawidłowo dobiera narzędzia do wykonywania prac związanych z urządzaniem i pielęgnacją terenów zielonych,</w:t>
      </w:r>
    </w:p>
    <w:p w14:paraId="170450E0" w14:textId="43CC32FC" w:rsidR="009236AE" w:rsidRPr="002F665B" w:rsidRDefault="009236AE" w:rsidP="00C474D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F665B">
        <w:rPr>
          <w:rFonts w:ascii="Times New Roman" w:hAnsi="Times New Roman" w:cs="Times New Roman"/>
          <w:sz w:val="24"/>
          <w:szCs w:val="24"/>
        </w:rPr>
        <w:t>zna kolejność prac przy urządzaniu i pielęgnacji obiektów architektury krajobrazu,</w:t>
      </w:r>
    </w:p>
    <w:p w14:paraId="15BDB9B7" w14:textId="0D746250" w:rsidR="00604E74" w:rsidRPr="00604E74" w:rsidRDefault="002F665B" w:rsidP="00604E7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F665B">
        <w:rPr>
          <w:rFonts w:ascii="Times New Roman" w:hAnsi="Times New Roman" w:cs="Times New Roman"/>
          <w:sz w:val="24"/>
          <w:szCs w:val="24"/>
        </w:rPr>
        <w:t>potrafi prawidłowo dobrać zakres prac do zadania związanego z urządzaniem i pielęgnacją obiektów architektury krajobrazu,</w:t>
      </w:r>
    </w:p>
    <w:p w14:paraId="46300068" w14:textId="70763E83" w:rsidR="002619B5" w:rsidRDefault="00983FD6" w:rsidP="00983FD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236AE" w:rsidRPr="002F665B">
        <w:rPr>
          <w:rFonts w:ascii="Times New Roman" w:hAnsi="Times New Roman" w:cs="Times New Roman"/>
          <w:sz w:val="24"/>
          <w:szCs w:val="24"/>
        </w:rPr>
        <w:t>na zasady BHP i potrafi je wykorzystać  przy urządzaniu i pielęgnacji obiektów architektury krajobrazu.</w:t>
      </w:r>
    </w:p>
    <w:p w14:paraId="03491F41" w14:textId="77777777" w:rsidR="00C66DE7" w:rsidRPr="00C66DE7" w:rsidRDefault="00C66DE7" w:rsidP="00C66DE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2BF591A" w14:textId="71604B4B" w:rsidR="00C474DB" w:rsidRPr="00AE6F65" w:rsidRDefault="00C474DB" w:rsidP="00AE6F6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66DE7">
        <w:rPr>
          <w:rFonts w:ascii="Times New Roman" w:hAnsi="Times New Roman" w:cs="Times New Roman"/>
          <w:b/>
          <w:bCs/>
          <w:sz w:val="24"/>
          <w:szCs w:val="24"/>
        </w:rPr>
        <w:t>Ocenę dobrą (4) otrzymuje uczeń, który:</w:t>
      </w:r>
    </w:p>
    <w:p w14:paraId="71CA1B40" w14:textId="77777777" w:rsidR="00C474DB" w:rsidRPr="00C66DE7" w:rsidRDefault="00C474DB" w:rsidP="00C474D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6DE7">
        <w:rPr>
          <w:rFonts w:ascii="Times New Roman" w:hAnsi="Times New Roman" w:cs="Times New Roman"/>
          <w:sz w:val="24"/>
          <w:szCs w:val="24"/>
        </w:rPr>
        <w:t>opanował w dużym zakresie wiadomości i umiejętności określone programem,</w:t>
      </w:r>
    </w:p>
    <w:p w14:paraId="71845A29" w14:textId="77777777" w:rsidR="00C474DB" w:rsidRPr="00C66DE7" w:rsidRDefault="00C474DB" w:rsidP="00C474D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6DE7">
        <w:rPr>
          <w:rFonts w:ascii="Times New Roman" w:hAnsi="Times New Roman" w:cs="Times New Roman"/>
          <w:sz w:val="24"/>
          <w:szCs w:val="24"/>
        </w:rPr>
        <w:t>poprawnie stosuje zdobytą wiedzę do rozwiązywania problemów i zadań w nowych sytuacjach,</w:t>
      </w:r>
    </w:p>
    <w:p w14:paraId="7D83D718" w14:textId="2740B73D" w:rsidR="00C474DB" w:rsidRPr="00C66DE7" w:rsidRDefault="00C474DB" w:rsidP="00C474D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6DE7">
        <w:rPr>
          <w:rFonts w:ascii="Times New Roman" w:hAnsi="Times New Roman" w:cs="Times New Roman"/>
          <w:sz w:val="24"/>
          <w:szCs w:val="24"/>
        </w:rPr>
        <w:t>właściwie korzysta z różnych źródeł wiedzy,</w:t>
      </w:r>
    </w:p>
    <w:p w14:paraId="2DB040DA" w14:textId="6A4B5075" w:rsidR="00C474DB" w:rsidRDefault="00C66DE7" w:rsidP="00C474D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6DE7">
        <w:rPr>
          <w:rFonts w:ascii="Times New Roman" w:hAnsi="Times New Roman" w:cs="Times New Roman"/>
          <w:sz w:val="24"/>
          <w:szCs w:val="24"/>
        </w:rPr>
        <w:t>poprawnie urządza i pielęgnuje  obiekty architektury krajobrazu.</w:t>
      </w:r>
    </w:p>
    <w:p w14:paraId="665A8F0A" w14:textId="77777777" w:rsidR="00C66DE7" w:rsidRPr="00C66DE7" w:rsidRDefault="00C66DE7" w:rsidP="00C66DE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B4B333" w14:textId="77777777" w:rsidR="00C474DB" w:rsidRPr="00C66DE7" w:rsidRDefault="00C474DB" w:rsidP="00C474D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66DE7">
        <w:rPr>
          <w:rFonts w:ascii="Times New Roman" w:hAnsi="Times New Roman" w:cs="Times New Roman"/>
          <w:sz w:val="24"/>
          <w:szCs w:val="24"/>
        </w:rPr>
        <w:t>W szczególności uczeń:</w:t>
      </w:r>
    </w:p>
    <w:p w14:paraId="419997E3" w14:textId="5A460A36" w:rsidR="00C66DE7" w:rsidRPr="002F665B" w:rsidRDefault="00C66DE7" w:rsidP="00C66DE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F665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oprawnie</w:t>
      </w:r>
      <w:r w:rsidRPr="002F665B">
        <w:rPr>
          <w:rFonts w:ascii="Times New Roman" w:hAnsi="Times New Roman" w:cs="Times New Roman"/>
          <w:sz w:val="24"/>
          <w:szCs w:val="24"/>
        </w:rPr>
        <w:t xml:space="preserve"> sporządza plany </w:t>
      </w:r>
      <w:proofErr w:type="spellStart"/>
      <w:r w:rsidRPr="002F665B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Pr="002F665B">
        <w:rPr>
          <w:rFonts w:ascii="Times New Roman" w:hAnsi="Times New Roman" w:cs="Times New Roman"/>
          <w:sz w:val="24"/>
          <w:szCs w:val="24"/>
        </w:rPr>
        <w:t xml:space="preserve"> roślin i komponuje elementy małej architektury krajobrazu,</w:t>
      </w:r>
    </w:p>
    <w:p w14:paraId="3C64BC74" w14:textId="2712A618" w:rsidR="00C66DE7" w:rsidRPr="002F665B" w:rsidRDefault="00C66DE7" w:rsidP="00C66DE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F665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oprawnie</w:t>
      </w:r>
      <w:r w:rsidRPr="002F665B">
        <w:rPr>
          <w:rFonts w:ascii="Times New Roman" w:hAnsi="Times New Roman" w:cs="Times New Roman"/>
          <w:sz w:val="24"/>
          <w:szCs w:val="24"/>
        </w:rPr>
        <w:t xml:space="preserve"> dobiera narzędzia do wykonywania prac związanych z urządzaniem i pielęgnacją terenów zielonych,</w:t>
      </w:r>
    </w:p>
    <w:p w14:paraId="7F9E7193" w14:textId="5F7D07A6" w:rsidR="00C66DE7" w:rsidRPr="002F665B" w:rsidRDefault="00C66DE7" w:rsidP="00C66DE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poprawnie wymienia</w:t>
      </w:r>
      <w:r w:rsidRPr="002F665B">
        <w:rPr>
          <w:rFonts w:ascii="Times New Roman" w:hAnsi="Times New Roman" w:cs="Times New Roman"/>
          <w:sz w:val="24"/>
          <w:szCs w:val="24"/>
        </w:rPr>
        <w:t xml:space="preserve"> kolejność prac przy urządzaniu i pielęgnacji obiektów architektury krajobrazu,</w:t>
      </w:r>
    </w:p>
    <w:p w14:paraId="7C780085" w14:textId="70AFE6F9" w:rsidR="00C66DE7" w:rsidRPr="002F665B" w:rsidRDefault="00C66DE7" w:rsidP="00C66DE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F665B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prawnie</w:t>
      </w:r>
      <w:r w:rsidRPr="002F665B">
        <w:rPr>
          <w:rFonts w:ascii="Times New Roman" w:hAnsi="Times New Roman" w:cs="Times New Roman"/>
          <w:sz w:val="24"/>
          <w:szCs w:val="24"/>
        </w:rPr>
        <w:t xml:space="preserve"> dob</w:t>
      </w:r>
      <w:r>
        <w:rPr>
          <w:rFonts w:ascii="Times New Roman" w:hAnsi="Times New Roman" w:cs="Times New Roman"/>
          <w:sz w:val="24"/>
          <w:szCs w:val="24"/>
        </w:rPr>
        <w:t>iera</w:t>
      </w:r>
      <w:r w:rsidRPr="002F665B">
        <w:rPr>
          <w:rFonts w:ascii="Times New Roman" w:hAnsi="Times New Roman" w:cs="Times New Roman"/>
          <w:sz w:val="24"/>
          <w:szCs w:val="24"/>
        </w:rPr>
        <w:t xml:space="preserve"> zakres prac do zadania związanego z urządzaniem i pielęgnacją obiektów architektury krajobrazu,</w:t>
      </w:r>
    </w:p>
    <w:p w14:paraId="7AD7C7D5" w14:textId="07955A27" w:rsidR="00C474DB" w:rsidRDefault="00C66DE7" w:rsidP="00C66DE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poprawnie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F665B">
        <w:rPr>
          <w:rFonts w:ascii="Times New Roman" w:hAnsi="Times New Roman" w:cs="Times New Roman"/>
          <w:sz w:val="24"/>
          <w:szCs w:val="24"/>
        </w:rPr>
        <w:t>na zasady BHP i potrafi je wykorzystać  przy urządzaniu i pielęgnacji obiektów architektury krajobrazu.</w:t>
      </w:r>
    </w:p>
    <w:p w14:paraId="07B03555" w14:textId="77777777" w:rsidR="00C66DE7" w:rsidRPr="00C66DE7" w:rsidRDefault="00C66DE7" w:rsidP="00C66DE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CF849BE" w14:textId="3F3FFC7F" w:rsidR="00AE6F65" w:rsidRPr="00AE6F65" w:rsidRDefault="00C474DB" w:rsidP="00AE6F6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E6F65">
        <w:rPr>
          <w:rFonts w:ascii="Times New Roman" w:hAnsi="Times New Roman" w:cs="Times New Roman"/>
          <w:b/>
          <w:bCs/>
          <w:sz w:val="24"/>
          <w:szCs w:val="24"/>
        </w:rPr>
        <w:t>Ocenę dostateczną (3) otrzymuje uczeń, który:</w:t>
      </w:r>
    </w:p>
    <w:p w14:paraId="08266B97" w14:textId="77777777" w:rsidR="00C474DB" w:rsidRPr="00AE6F65" w:rsidRDefault="00C474DB" w:rsidP="00C474D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6F65">
        <w:rPr>
          <w:rFonts w:ascii="Times New Roman" w:hAnsi="Times New Roman" w:cs="Times New Roman"/>
          <w:sz w:val="24"/>
          <w:szCs w:val="24"/>
        </w:rPr>
        <w:t>opanował w co najmniej 65%  wiadomości i umiejętności określone programem,</w:t>
      </w:r>
    </w:p>
    <w:p w14:paraId="44FA3115" w14:textId="77777777" w:rsidR="00C474DB" w:rsidRPr="00AE6F65" w:rsidRDefault="00C474DB" w:rsidP="00C474D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6F65">
        <w:rPr>
          <w:rFonts w:ascii="Times New Roman" w:hAnsi="Times New Roman" w:cs="Times New Roman"/>
          <w:sz w:val="24"/>
          <w:szCs w:val="24"/>
        </w:rPr>
        <w:t>poprawnie stosuje zdobytą wiedzę do rozwiązywania problemów i zadań w nowych sytuacjach,</w:t>
      </w:r>
    </w:p>
    <w:p w14:paraId="4D39D96E" w14:textId="5ED9EEF7" w:rsidR="00C474DB" w:rsidRPr="00AE6F65" w:rsidRDefault="00C474DB" w:rsidP="00C474D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6F65">
        <w:rPr>
          <w:rFonts w:ascii="Times New Roman" w:hAnsi="Times New Roman" w:cs="Times New Roman"/>
          <w:sz w:val="24"/>
          <w:szCs w:val="24"/>
        </w:rPr>
        <w:t>poprawnie korzysta z różnych źródeł wiedzy,</w:t>
      </w:r>
    </w:p>
    <w:p w14:paraId="69B15FC8" w14:textId="14C66FED" w:rsidR="00AE6F65" w:rsidRDefault="00AE6F65" w:rsidP="00C474D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6F65">
        <w:rPr>
          <w:rFonts w:ascii="Times New Roman" w:hAnsi="Times New Roman" w:cs="Times New Roman"/>
          <w:sz w:val="24"/>
          <w:szCs w:val="24"/>
        </w:rPr>
        <w:t>poprawnie urządza i pielęgnuje  obiekty architektury krajobrazu.</w:t>
      </w:r>
    </w:p>
    <w:p w14:paraId="1BC09E22" w14:textId="77777777" w:rsidR="00AE6F65" w:rsidRPr="00AE6F65" w:rsidRDefault="00AE6F65" w:rsidP="00AE6F6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1862D05" w14:textId="77777777" w:rsidR="00C474DB" w:rsidRPr="009B4295" w:rsidRDefault="00C474DB" w:rsidP="00C474D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B4295">
        <w:rPr>
          <w:rFonts w:ascii="Times New Roman" w:hAnsi="Times New Roman" w:cs="Times New Roman"/>
          <w:sz w:val="24"/>
          <w:szCs w:val="24"/>
        </w:rPr>
        <w:lastRenderedPageBreak/>
        <w:t>W szczególności uczeń:</w:t>
      </w:r>
    </w:p>
    <w:p w14:paraId="6A468598" w14:textId="4486A775" w:rsidR="00AE6F65" w:rsidRPr="002F665B" w:rsidRDefault="00604E74" w:rsidP="00AE6F6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opanował w co najmniej 65% umiejętność </w:t>
      </w:r>
      <w:r w:rsidR="00AE6F65" w:rsidRPr="002F665B">
        <w:rPr>
          <w:rFonts w:ascii="Times New Roman" w:hAnsi="Times New Roman" w:cs="Times New Roman"/>
          <w:sz w:val="24"/>
          <w:szCs w:val="24"/>
        </w:rPr>
        <w:t>sporządza</w:t>
      </w:r>
      <w:r>
        <w:rPr>
          <w:rFonts w:ascii="Times New Roman" w:hAnsi="Times New Roman" w:cs="Times New Roman"/>
          <w:sz w:val="24"/>
          <w:szCs w:val="24"/>
        </w:rPr>
        <w:t>nia</w:t>
      </w:r>
      <w:r w:rsidR="00AE6F65" w:rsidRPr="002F665B">
        <w:rPr>
          <w:rFonts w:ascii="Times New Roman" w:hAnsi="Times New Roman" w:cs="Times New Roman"/>
          <w:sz w:val="24"/>
          <w:szCs w:val="24"/>
        </w:rPr>
        <w:t xml:space="preserve"> plan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AE6F65" w:rsidRPr="002F6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6F65" w:rsidRPr="002F665B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="00AE6F65" w:rsidRPr="002F665B">
        <w:rPr>
          <w:rFonts w:ascii="Times New Roman" w:hAnsi="Times New Roman" w:cs="Times New Roman"/>
          <w:sz w:val="24"/>
          <w:szCs w:val="24"/>
        </w:rPr>
        <w:t xml:space="preserve"> roślin i kompon</w:t>
      </w:r>
      <w:r>
        <w:rPr>
          <w:rFonts w:ascii="Times New Roman" w:hAnsi="Times New Roman" w:cs="Times New Roman"/>
          <w:sz w:val="24"/>
          <w:szCs w:val="24"/>
        </w:rPr>
        <w:t>owania</w:t>
      </w:r>
      <w:r w:rsidR="00AE6F65" w:rsidRPr="002F665B">
        <w:rPr>
          <w:rFonts w:ascii="Times New Roman" w:hAnsi="Times New Roman" w:cs="Times New Roman"/>
          <w:sz w:val="24"/>
          <w:szCs w:val="24"/>
        </w:rPr>
        <w:t xml:space="preserve"> element</w:t>
      </w:r>
      <w:r>
        <w:rPr>
          <w:rFonts w:ascii="Times New Roman" w:hAnsi="Times New Roman" w:cs="Times New Roman"/>
          <w:sz w:val="24"/>
          <w:szCs w:val="24"/>
        </w:rPr>
        <w:t>ów</w:t>
      </w:r>
      <w:r w:rsidR="00AE6F65" w:rsidRPr="002F665B">
        <w:rPr>
          <w:rFonts w:ascii="Times New Roman" w:hAnsi="Times New Roman" w:cs="Times New Roman"/>
          <w:sz w:val="24"/>
          <w:szCs w:val="24"/>
        </w:rPr>
        <w:t xml:space="preserve"> małej architektury krajobrazu,</w:t>
      </w:r>
    </w:p>
    <w:p w14:paraId="2E80137A" w14:textId="28174E98" w:rsidR="00AE6F65" w:rsidRPr="002F665B" w:rsidRDefault="006F6D59" w:rsidP="00AE6F6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opanował w co najmniej 65% </w:t>
      </w:r>
      <w:r w:rsidR="00AE6F65" w:rsidRPr="002F665B">
        <w:rPr>
          <w:rFonts w:ascii="Times New Roman" w:hAnsi="Times New Roman" w:cs="Times New Roman"/>
          <w:sz w:val="24"/>
          <w:szCs w:val="24"/>
        </w:rPr>
        <w:t>dob</w:t>
      </w:r>
      <w:r>
        <w:rPr>
          <w:rFonts w:ascii="Times New Roman" w:hAnsi="Times New Roman" w:cs="Times New Roman"/>
          <w:sz w:val="24"/>
          <w:szCs w:val="24"/>
        </w:rPr>
        <w:t>ór</w:t>
      </w:r>
      <w:r w:rsidR="00AE6F65" w:rsidRPr="002F665B">
        <w:rPr>
          <w:rFonts w:ascii="Times New Roman" w:hAnsi="Times New Roman" w:cs="Times New Roman"/>
          <w:sz w:val="24"/>
          <w:szCs w:val="24"/>
        </w:rPr>
        <w:t xml:space="preserve"> narzędzi do wykonywania prac związanych z urządzaniem i pielęgnacją terenów zielonych,</w:t>
      </w:r>
    </w:p>
    <w:p w14:paraId="02780172" w14:textId="306D8907" w:rsidR="00AE6F65" w:rsidRPr="002F665B" w:rsidRDefault="006F6D59" w:rsidP="00AE6F6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opanował w co najmniej 65% wiedzę na temat </w:t>
      </w:r>
      <w:r w:rsidR="00AE6F65" w:rsidRPr="002F665B">
        <w:rPr>
          <w:rFonts w:ascii="Times New Roman" w:hAnsi="Times New Roman" w:cs="Times New Roman"/>
          <w:sz w:val="24"/>
          <w:szCs w:val="24"/>
        </w:rPr>
        <w:t>kolejnoś</w:t>
      </w:r>
      <w:r>
        <w:rPr>
          <w:rFonts w:ascii="Times New Roman" w:hAnsi="Times New Roman" w:cs="Times New Roman"/>
          <w:sz w:val="24"/>
          <w:szCs w:val="24"/>
        </w:rPr>
        <w:t>ci</w:t>
      </w:r>
      <w:r w:rsidR="00AE6F65" w:rsidRPr="002F665B">
        <w:rPr>
          <w:rFonts w:ascii="Times New Roman" w:hAnsi="Times New Roman" w:cs="Times New Roman"/>
          <w:sz w:val="24"/>
          <w:szCs w:val="24"/>
        </w:rPr>
        <w:t xml:space="preserve"> prac przy urządzaniu i pielęgnacji obiektów architektury krajobrazu,</w:t>
      </w:r>
    </w:p>
    <w:p w14:paraId="50DC28E3" w14:textId="76B764E4" w:rsidR="00AE6F65" w:rsidRPr="002F665B" w:rsidRDefault="006F6D59" w:rsidP="00AE6F6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co najmniej 65 % </w:t>
      </w:r>
      <w:r w:rsidR="00AE6F65" w:rsidRPr="002F665B">
        <w:rPr>
          <w:rFonts w:ascii="Times New Roman" w:hAnsi="Times New Roman" w:cs="Times New Roman"/>
          <w:sz w:val="24"/>
          <w:szCs w:val="24"/>
        </w:rPr>
        <w:t>dob</w:t>
      </w:r>
      <w:r w:rsidR="00AE6F65">
        <w:rPr>
          <w:rFonts w:ascii="Times New Roman" w:hAnsi="Times New Roman" w:cs="Times New Roman"/>
          <w:sz w:val="24"/>
          <w:szCs w:val="24"/>
        </w:rPr>
        <w:t>iera</w:t>
      </w:r>
      <w:r w:rsidR="00AE6F65" w:rsidRPr="002F665B">
        <w:rPr>
          <w:rFonts w:ascii="Times New Roman" w:hAnsi="Times New Roman" w:cs="Times New Roman"/>
          <w:sz w:val="24"/>
          <w:szCs w:val="24"/>
        </w:rPr>
        <w:t xml:space="preserve"> zakres prac do zadania związanego z urządzaniem i pielęgnacją obiektów architektury krajobrazu,</w:t>
      </w:r>
    </w:p>
    <w:p w14:paraId="29196855" w14:textId="77777777" w:rsidR="00AE6F65" w:rsidRDefault="00AE6F65" w:rsidP="00AE6F6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poprawnie z</w:t>
      </w:r>
      <w:r w:rsidRPr="002F665B">
        <w:rPr>
          <w:rFonts w:ascii="Times New Roman" w:hAnsi="Times New Roman" w:cs="Times New Roman"/>
          <w:sz w:val="24"/>
          <w:szCs w:val="24"/>
        </w:rPr>
        <w:t>na zasady BHP i potrafi je wykorzystać  przy urządzaniu i pielęgnacji obiektów architektury krajobrazu.</w:t>
      </w:r>
    </w:p>
    <w:p w14:paraId="0493C0AB" w14:textId="77777777" w:rsidR="00C474DB" w:rsidRPr="002619B5" w:rsidRDefault="00C474DB" w:rsidP="00C474DB">
      <w:pPr>
        <w:pStyle w:val="Akapitzlist"/>
        <w:rPr>
          <w:rFonts w:ascii="Times New Roman" w:hAnsi="Times New Roman" w:cs="Times New Roman"/>
          <w:color w:val="00B050"/>
          <w:sz w:val="24"/>
          <w:szCs w:val="24"/>
        </w:rPr>
      </w:pPr>
    </w:p>
    <w:p w14:paraId="33530AE8" w14:textId="77777777" w:rsidR="00C474DB" w:rsidRPr="009B4295" w:rsidRDefault="00C474DB" w:rsidP="00C474D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B4295">
        <w:rPr>
          <w:rFonts w:ascii="Times New Roman" w:hAnsi="Times New Roman" w:cs="Times New Roman"/>
          <w:b/>
          <w:bCs/>
          <w:sz w:val="24"/>
          <w:szCs w:val="24"/>
        </w:rPr>
        <w:t>Ocenę dopuszczającą (2) otrzymuje uczeń, który:</w:t>
      </w:r>
    </w:p>
    <w:p w14:paraId="13D63542" w14:textId="77777777" w:rsidR="00C474DB" w:rsidRPr="009B4295" w:rsidRDefault="00C474DB" w:rsidP="00C474D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4295">
        <w:rPr>
          <w:rFonts w:ascii="Times New Roman" w:hAnsi="Times New Roman" w:cs="Times New Roman"/>
          <w:sz w:val="24"/>
          <w:szCs w:val="24"/>
        </w:rPr>
        <w:t>ma braki w opanowaniu wiadomości i umiejętności programowych, ale nie przekreślają one możliwości dalszego kształcenia,</w:t>
      </w:r>
    </w:p>
    <w:p w14:paraId="1BC5E9B0" w14:textId="77777777" w:rsidR="00C474DB" w:rsidRPr="009B4295" w:rsidRDefault="00C474DB" w:rsidP="00C474D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4295">
        <w:rPr>
          <w:rFonts w:ascii="Times New Roman" w:hAnsi="Times New Roman" w:cs="Times New Roman"/>
          <w:sz w:val="24"/>
          <w:szCs w:val="24"/>
        </w:rPr>
        <w:t>opanował w co najmniej 50%  wiadomości i umiejętności określone programem,</w:t>
      </w:r>
    </w:p>
    <w:p w14:paraId="12A2CE12" w14:textId="77777777" w:rsidR="00C474DB" w:rsidRPr="009B4295" w:rsidRDefault="00C474DB" w:rsidP="00C474D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4295">
        <w:rPr>
          <w:rFonts w:ascii="Times New Roman" w:hAnsi="Times New Roman" w:cs="Times New Roman"/>
          <w:sz w:val="24"/>
          <w:szCs w:val="24"/>
        </w:rPr>
        <w:t>nie potrafi samodzielnie zastosować zdobytej wiedzy do rozwiązywania problemów i zadań w nowych sytuacjach,</w:t>
      </w:r>
    </w:p>
    <w:p w14:paraId="0AC846CF" w14:textId="77777777" w:rsidR="00C474DB" w:rsidRPr="009B4295" w:rsidRDefault="00C474DB" w:rsidP="00C474D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4295">
        <w:rPr>
          <w:rFonts w:ascii="Times New Roman" w:hAnsi="Times New Roman" w:cs="Times New Roman"/>
          <w:sz w:val="24"/>
          <w:szCs w:val="24"/>
        </w:rPr>
        <w:t>nie potrafi samodzielnie korzystać z różnych źródeł wiedzy,</w:t>
      </w:r>
    </w:p>
    <w:p w14:paraId="40512481" w14:textId="0D437D46" w:rsidR="00C474DB" w:rsidRPr="009B4295" w:rsidRDefault="009B4295" w:rsidP="00C474D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B4295">
        <w:rPr>
          <w:rFonts w:ascii="Times New Roman" w:hAnsi="Times New Roman" w:cs="Times New Roman"/>
          <w:sz w:val="24"/>
          <w:szCs w:val="24"/>
        </w:rPr>
        <w:t xml:space="preserve">w </w:t>
      </w:r>
      <w:r w:rsidR="00C474DB" w:rsidRPr="009B4295">
        <w:rPr>
          <w:rFonts w:ascii="Times New Roman" w:hAnsi="Times New Roman" w:cs="Times New Roman"/>
          <w:sz w:val="24"/>
          <w:szCs w:val="24"/>
        </w:rPr>
        <w:t xml:space="preserve">co najmniej 50%  </w:t>
      </w:r>
      <w:r w:rsidRPr="009B4295">
        <w:rPr>
          <w:rFonts w:ascii="Times New Roman" w:hAnsi="Times New Roman" w:cs="Times New Roman"/>
          <w:sz w:val="24"/>
          <w:szCs w:val="24"/>
        </w:rPr>
        <w:t>poprawnie urządza i pielęgnuje obiekty architektury krajobrazu.</w:t>
      </w:r>
    </w:p>
    <w:p w14:paraId="7D32A4E0" w14:textId="77777777" w:rsidR="00C474DB" w:rsidRPr="002619B5" w:rsidRDefault="00C474DB" w:rsidP="00C474DB">
      <w:pPr>
        <w:pStyle w:val="Akapitzlist"/>
        <w:rPr>
          <w:rFonts w:ascii="Times New Roman" w:hAnsi="Times New Roman" w:cs="Times New Roman"/>
          <w:color w:val="00B050"/>
          <w:sz w:val="24"/>
          <w:szCs w:val="24"/>
        </w:rPr>
      </w:pPr>
    </w:p>
    <w:p w14:paraId="1AEC0F1A" w14:textId="41B7B4EB" w:rsidR="00C474DB" w:rsidRPr="009545EA" w:rsidRDefault="00C474DB" w:rsidP="00C474D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545EA">
        <w:rPr>
          <w:rFonts w:ascii="Times New Roman" w:hAnsi="Times New Roman" w:cs="Times New Roman"/>
          <w:sz w:val="24"/>
          <w:szCs w:val="24"/>
        </w:rPr>
        <w:t>W szczególności uczeń:</w:t>
      </w:r>
    </w:p>
    <w:p w14:paraId="2567B0D0" w14:textId="76F9F9B2" w:rsidR="009B4295" w:rsidRPr="002F665B" w:rsidRDefault="009B4295" w:rsidP="009B429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opanował w co najmniej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% umiejętność </w:t>
      </w:r>
      <w:r w:rsidRPr="002F665B">
        <w:rPr>
          <w:rFonts w:ascii="Times New Roman" w:hAnsi="Times New Roman" w:cs="Times New Roman"/>
          <w:sz w:val="24"/>
          <w:szCs w:val="24"/>
        </w:rPr>
        <w:t>sporządza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2F665B">
        <w:rPr>
          <w:rFonts w:ascii="Times New Roman" w:hAnsi="Times New Roman" w:cs="Times New Roman"/>
          <w:sz w:val="24"/>
          <w:szCs w:val="24"/>
        </w:rPr>
        <w:t xml:space="preserve"> plan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2F6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65B">
        <w:rPr>
          <w:rFonts w:ascii="Times New Roman" w:hAnsi="Times New Roman" w:cs="Times New Roman"/>
          <w:sz w:val="24"/>
          <w:szCs w:val="24"/>
        </w:rPr>
        <w:t>nasadzeń</w:t>
      </w:r>
      <w:proofErr w:type="spellEnd"/>
      <w:r w:rsidRPr="002F665B">
        <w:rPr>
          <w:rFonts w:ascii="Times New Roman" w:hAnsi="Times New Roman" w:cs="Times New Roman"/>
          <w:sz w:val="24"/>
          <w:szCs w:val="24"/>
        </w:rPr>
        <w:t xml:space="preserve"> roślin i kompon</w:t>
      </w:r>
      <w:r>
        <w:rPr>
          <w:rFonts w:ascii="Times New Roman" w:hAnsi="Times New Roman" w:cs="Times New Roman"/>
          <w:sz w:val="24"/>
          <w:szCs w:val="24"/>
        </w:rPr>
        <w:t>owania</w:t>
      </w:r>
      <w:r w:rsidRPr="002F665B">
        <w:rPr>
          <w:rFonts w:ascii="Times New Roman" w:hAnsi="Times New Roman" w:cs="Times New Roman"/>
          <w:sz w:val="24"/>
          <w:szCs w:val="24"/>
        </w:rPr>
        <w:t xml:space="preserve"> element</w:t>
      </w:r>
      <w:r>
        <w:rPr>
          <w:rFonts w:ascii="Times New Roman" w:hAnsi="Times New Roman" w:cs="Times New Roman"/>
          <w:sz w:val="24"/>
          <w:szCs w:val="24"/>
        </w:rPr>
        <w:t>ów</w:t>
      </w:r>
      <w:r w:rsidRPr="002F665B">
        <w:rPr>
          <w:rFonts w:ascii="Times New Roman" w:hAnsi="Times New Roman" w:cs="Times New Roman"/>
          <w:sz w:val="24"/>
          <w:szCs w:val="24"/>
        </w:rPr>
        <w:t xml:space="preserve"> małej architektury krajobrazu,</w:t>
      </w:r>
    </w:p>
    <w:p w14:paraId="15F6EEBC" w14:textId="5032AEA7" w:rsidR="009B4295" w:rsidRPr="002F665B" w:rsidRDefault="009B4295" w:rsidP="009B429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opanował w co najmniej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Pr="002F665B">
        <w:rPr>
          <w:rFonts w:ascii="Times New Roman" w:hAnsi="Times New Roman" w:cs="Times New Roman"/>
          <w:sz w:val="24"/>
          <w:szCs w:val="24"/>
        </w:rPr>
        <w:t>dob</w:t>
      </w:r>
      <w:r>
        <w:rPr>
          <w:rFonts w:ascii="Times New Roman" w:hAnsi="Times New Roman" w:cs="Times New Roman"/>
          <w:sz w:val="24"/>
          <w:szCs w:val="24"/>
        </w:rPr>
        <w:t>ór</w:t>
      </w:r>
      <w:r w:rsidRPr="002F665B">
        <w:rPr>
          <w:rFonts w:ascii="Times New Roman" w:hAnsi="Times New Roman" w:cs="Times New Roman"/>
          <w:sz w:val="24"/>
          <w:szCs w:val="24"/>
        </w:rPr>
        <w:t xml:space="preserve"> narzędzi do wykonywania prac związanych z urządzaniem i pielęgnacją terenów zielonych,</w:t>
      </w:r>
    </w:p>
    <w:p w14:paraId="3D316D9A" w14:textId="04FFC102" w:rsidR="009B4295" w:rsidRPr="002F665B" w:rsidRDefault="009B4295" w:rsidP="009B429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opanował w co najmniej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% wiedzę na temat </w:t>
      </w:r>
      <w:r w:rsidRPr="002F665B">
        <w:rPr>
          <w:rFonts w:ascii="Times New Roman" w:hAnsi="Times New Roman" w:cs="Times New Roman"/>
          <w:sz w:val="24"/>
          <w:szCs w:val="24"/>
        </w:rPr>
        <w:t>kolejnoś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2F665B">
        <w:rPr>
          <w:rFonts w:ascii="Times New Roman" w:hAnsi="Times New Roman" w:cs="Times New Roman"/>
          <w:sz w:val="24"/>
          <w:szCs w:val="24"/>
        </w:rPr>
        <w:t xml:space="preserve"> prac przy urządzaniu i pielęgnacji obiektów architektury krajobrazu,</w:t>
      </w:r>
    </w:p>
    <w:p w14:paraId="2C46757A" w14:textId="117B5A3A" w:rsidR="009B4295" w:rsidRPr="002F665B" w:rsidRDefault="009B4295" w:rsidP="009B429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co najmniej </w:t>
      </w:r>
      <w:r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% </w:t>
      </w:r>
      <w:r w:rsidRPr="002F665B">
        <w:rPr>
          <w:rFonts w:ascii="Times New Roman" w:hAnsi="Times New Roman" w:cs="Times New Roman"/>
          <w:sz w:val="24"/>
          <w:szCs w:val="24"/>
        </w:rPr>
        <w:t>dob</w:t>
      </w:r>
      <w:r>
        <w:rPr>
          <w:rFonts w:ascii="Times New Roman" w:hAnsi="Times New Roman" w:cs="Times New Roman"/>
          <w:sz w:val="24"/>
          <w:szCs w:val="24"/>
        </w:rPr>
        <w:t>iera</w:t>
      </w:r>
      <w:r w:rsidRPr="002F665B">
        <w:rPr>
          <w:rFonts w:ascii="Times New Roman" w:hAnsi="Times New Roman" w:cs="Times New Roman"/>
          <w:sz w:val="24"/>
          <w:szCs w:val="24"/>
        </w:rPr>
        <w:t xml:space="preserve"> zakres prac do zadania związanego z urządzaniem i pielęgnacją obiektów architektury krajobrazu,</w:t>
      </w:r>
    </w:p>
    <w:p w14:paraId="74DEC8C2" w14:textId="31641E84" w:rsidR="00C474DB" w:rsidRDefault="009B4295" w:rsidP="00C474D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poprawnie z</w:t>
      </w:r>
      <w:r w:rsidRPr="002F665B">
        <w:rPr>
          <w:rFonts w:ascii="Times New Roman" w:hAnsi="Times New Roman" w:cs="Times New Roman"/>
          <w:sz w:val="24"/>
          <w:szCs w:val="24"/>
        </w:rPr>
        <w:t>na zasady BHP i potrafi je wykorzystać  przy urządzaniu i pielęgnacji obiektów architektury krajobrazu.</w:t>
      </w:r>
    </w:p>
    <w:p w14:paraId="68F389AA" w14:textId="77777777" w:rsidR="009B4295" w:rsidRPr="009B4295" w:rsidRDefault="009B4295" w:rsidP="009B429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1C8AAF2" w14:textId="77777777" w:rsidR="00C474DB" w:rsidRPr="009B4295" w:rsidRDefault="00C474DB" w:rsidP="00C474D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B4295">
        <w:rPr>
          <w:rFonts w:ascii="Times New Roman" w:hAnsi="Times New Roman" w:cs="Times New Roman"/>
          <w:b/>
          <w:bCs/>
          <w:sz w:val="24"/>
          <w:szCs w:val="24"/>
        </w:rPr>
        <w:t>Ocenę niedostateczną (1) otrzymuje uczeń, który:</w:t>
      </w:r>
    </w:p>
    <w:p w14:paraId="2A52D21E" w14:textId="77777777" w:rsidR="00C474DB" w:rsidRPr="009B4295" w:rsidRDefault="00C474DB" w:rsidP="00C474D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4295">
        <w:rPr>
          <w:rFonts w:ascii="Times New Roman" w:hAnsi="Times New Roman" w:cs="Times New Roman"/>
          <w:sz w:val="24"/>
          <w:szCs w:val="24"/>
        </w:rPr>
        <w:t>nie opanował wiadomości i umiejętności, które są konieczne do dalszego kształcenia,</w:t>
      </w:r>
    </w:p>
    <w:p w14:paraId="46539853" w14:textId="32E859C1" w:rsidR="00C474DB" w:rsidRPr="009B4295" w:rsidRDefault="00C474DB" w:rsidP="00C474D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4295">
        <w:rPr>
          <w:rFonts w:ascii="Times New Roman" w:hAnsi="Times New Roman" w:cs="Times New Roman"/>
          <w:sz w:val="24"/>
          <w:szCs w:val="24"/>
        </w:rPr>
        <w:t xml:space="preserve">nie potrafi posługiwać się pojęciami z zakresu przedmiotu </w:t>
      </w:r>
      <w:r w:rsidR="009B4295" w:rsidRPr="009B4295">
        <w:rPr>
          <w:rFonts w:ascii="Times New Roman" w:hAnsi="Times New Roman" w:cs="Times New Roman"/>
          <w:sz w:val="24"/>
          <w:szCs w:val="24"/>
        </w:rPr>
        <w:t>urządzanie i pielęgnacja obiektów architektury krajobrazu</w:t>
      </w:r>
      <w:r w:rsidRPr="009B4295">
        <w:rPr>
          <w:rFonts w:ascii="Times New Roman" w:hAnsi="Times New Roman" w:cs="Times New Roman"/>
          <w:sz w:val="24"/>
          <w:szCs w:val="24"/>
        </w:rPr>
        <w:t>,</w:t>
      </w:r>
    </w:p>
    <w:p w14:paraId="10077050" w14:textId="77777777" w:rsidR="00C474DB" w:rsidRPr="009B4295" w:rsidRDefault="00C474DB" w:rsidP="00C474D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4295">
        <w:rPr>
          <w:rFonts w:ascii="Times New Roman" w:hAnsi="Times New Roman" w:cs="Times New Roman"/>
          <w:sz w:val="24"/>
          <w:szCs w:val="24"/>
        </w:rPr>
        <w:t>nie potrafi wykonać elementarnych zadań nawet z pomocą nauczyciela,</w:t>
      </w:r>
    </w:p>
    <w:p w14:paraId="086C5D78" w14:textId="77777777" w:rsidR="00C474DB" w:rsidRPr="009B4295" w:rsidRDefault="00C474DB" w:rsidP="00C474DB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4295">
        <w:rPr>
          <w:rFonts w:ascii="Times New Roman" w:hAnsi="Times New Roman" w:cs="Times New Roman"/>
          <w:sz w:val="24"/>
          <w:szCs w:val="24"/>
        </w:rPr>
        <w:t>nie wykazuje żadnego zainteresowania przedmiotem.</w:t>
      </w:r>
    </w:p>
    <w:p w14:paraId="404A851B" w14:textId="77777777" w:rsidR="00C474DB" w:rsidRPr="002619B5" w:rsidRDefault="00C474DB" w:rsidP="00C474DB">
      <w:pPr>
        <w:rPr>
          <w:color w:val="00B050"/>
        </w:rPr>
      </w:pPr>
    </w:p>
    <w:p w14:paraId="48EAE946" w14:textId="77777777" w:rsidR="00FC1258" w:rsidRPr="002619B5" w:rsidRDefault="00FC1258">
      <w:pPr>
        <w:rPr>
          <w:color w:val="00B050"/>
        </w:rPr>
      </w:pPr>
    </w:p>
    <w:sectPr w:rsidR="00FC1258" w:rsidRPr="002619B5" w:rsidSect="002619B5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401"/>
    <w:multiLevelType w:val="hybridMultilevel"/>
    <w:tmpl w:val="10526020"/>
    <w:lvl w:ilvl="0" w:tplc="88E06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A58F1"/>
    <w:multiLevelType w:val="hybridMultilevel"/>
    <w:tmpl w:val="97DECC84"/>
    <w:lvl w:ilvl="0" w:tplc="88E06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613CF"/>
    <w:multiLevelType w:val="hybridMultilevel"/>
    <w:tmpl w:val="92041D62"/>
    <w:lvl w:ilvl="0" w:tplc="88E06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54D47"/>
    <w:multiLevelType w:val="hybridMultilevel"/>
    <w:tmpl w:val="6144C578"/>
    <w:lvl w:ilvl="0" w:tplc="88E06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16314"/>
    <w:multiLevelType w:val="hybridMultilevel"/>
    <w:tmpl w:val="0E7CF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4DB"/>
    <w:rsid w:val="002619B5"/>
    <w:rsid w:val="002F665B"/>
    <w:rsid w:val="00345944"/>
    <w:rsid w:val="00604E74"/>
    <w:rsid w:val="006F6D59"/>
    <w:rsid w:val="009236AE"/>
    <w:rsid w:val="009545EA"/>
    <w:rsid w:val="00983FD6"/>
    <w:rsid w:val="009B4295"/>
    <w:rsid w:val="00AE6F65"/>
    <w:rsid w:val="00C11481"/>
    <w:rsid w:val="00C474DB"/>
    <w:rsid w:val="00C66DE7"/>
    <w:rsid w:val="00FC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09ADF"/>
  <w15:chartTrackingRefBased/>
  <w15:docId w15:val="{145A32DA-1CEB-4FC8-8CF7-D350CFC3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4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664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Domańska-Tyrała</dc:creator>
  <cp:keywords/>
  <dc:description/>
  <cp:lastModifiedBy>Karolina Domańska-Tyrała</cp:lastModifiedBy>
  <cp:revision>8</cp:revision>
  <cp:lastPrinted>2022-03-04T10:59:00Z</cp:lastPrinted>
  <dcterms:created xsi:type="dcterms:W3CDTF">2022-03-04T10:22:00Z</dcterms:created>
  <dcterms:modified xsi:type="dcterms:W3CDTF">2022-03-04T11:03:00Z</dcterms:modified>
</cp:coreProperties>
</file>